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EB3" w:rsidRDefault="005863A6" w:rsidP="00CB4EB3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</w:rPr>
        <w:t>1</w:t>
      </w:r>
      <w:r w:rsidR="00CB4EB3" w:rsidRPr="007524E6">
        <w:rPr>
          <w:b/>
          <w:sz w:val="28"/>
          <w:szCs w:val="28"/>
        </w:rPr>
        <w:t>-</w:t>
      </w:r>
      <w:r w:rsidR="00CB4EB3" w:rsidRPr="007524E6">
        <w:rPr>
          <w:b/>
          <w:sz w:val="28"/>
          <w:szCs w:val="28"/>
          <w:lang w:val="kk-KZ"/>
        </w:rPr>
        <w:t>дәріске арналған сұрақтар</w:t>
      </w:r>
      <w:r w:rsidR="00CB4EB3">
        <w:rPr>
          <w:b/>
          <w:sz w:val="28"/>
          <w:szCs w:val="28"/>
          <w:lang w:val="kk-KZ"/>
        </w:rPr>
        <w:t xml:space="preserve"> </w:t>
      </w:r>
    </w:p>
    <w:p w:rsidR="00CB4EB3" w:rsidRPr="00CB4EB3" w:rsidRDefault="00CB4EB3" w:rsidP="00CB4EB3">
      <w:pPr>
        <w:rPr>
          <w:sz w:val="28"/>
          <w:szCs w:val="28"/>
          <w:lang w:val="kk-KZ"/>
        </w:rPr>
      </w:pPr>
      <w:r w:rsidRPr="00CB4EB3">
        <w:rPr>
          <w:sz w:val="28"/>
          <w:szCs w:val="28"/>
          <w:lang w:val="kk-KZ"/>
        </w:rPr>
        <w:t>1</w:t>
      </w:r>
      <w:r>
        <w:rPr>
          <w:sz w:val="28"/>
          <w:szCs w:val="28"/>
          <w:lang w:val="kk-KZ"/>
        </w:rPr>
        <w:t xml:space="preserve"> Арқалық қималарының түрлерін қалай  салыстырады</w:t>
      </w:r>
    </w:p>
    <w:p w:rsidR="00CB4EB3" w:rsidRPr="005863A6" w:rsidRDefault="00CB4EB3">
      <w:pPr>
        <w:rPr>
          <w:b/>
          <w:sz w:val="28"/>
          <w:szCs w:val="28"/>
          <w:lang w:val="kk-KZ"/>
        </w:rPr>
      </w:pPr>
    </w:p>
    <w:p w:rsidR="00CB4EB3" w:rsidRPr="005863A6" w:rsidRDefault="00CB4EB3">
      <w:pPr>
        <w:rPr>
          <w:b/>
          <w:sz w:val="28"/>
          <w:szCs w:val="28"/>
          <w:lang w:val="kk-KZ"/>
        </w:rPr>
      </w:pPr>
    </w:p>
    <w:p w:rsidR="00CB4EB3" w:rsidRPr="005863A6" w:rsidRDefault="00CB4EB3">
      <w:pPr>
        <w:rPr>
          <w:b/>
          <w:sz w:val="28"/>
          <w:szCs w:val="28"/>
          <w:lang w:val="kk-KZ"/>
        </w:rPr>
      </w:pPr>
    </w:p>
    <w:p w:rsidR="00C12ECA" w:rsidRPr="007524E6" w:rsidRDefault="005863A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2</w:t>
      </w:r>
      <w:r w:rsidR="007524E6" w:rsidRPr="005863A6">
        <w:rPr>
          <w:b/>
          <w:sz w:val="28"/>
          <w:szCs w:val="28"/>
          <w:lang w:val="kk-KZ"/>
        </w:rPr>
        <w:t>-</w:t>
      </w:r>
      <w:r w:rsidR="007524E6" w:rsidRPr="007524E6">
        <w:rPr>
          <w:b/>
          <w:sz w:val="28"/>
          <w:szCs w:val="28"/>
          <w:lang w:val="kk-KZ"/>
        </w:rPr>
        <w:t>дәріске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 торының төсемдері</w:t>
      </w:r>
      <w:r>
        <w:rPr>
          <w:sz w:val="28"/>
          <w:szCs w:val="28"/>
          <w:lang w:val="kk-KZ"/>
        </w:rPr>
        <w:t xml:space="preserve"> туралы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Прокатты арқалықтар</w:t>
      </w:r>
      <w:r>
        <w:rPr>
          <w:sz w:val="28"/>
          <w:szCs w:val="28"/>
          <w:lang w:val="kk-KZ"/>
        </w:rPr>
        <w:t xml:space="preserve"> деген не түсініктеме беріңіз</w:t>
      </w:r>
    </w:p>
    <w:p w:rsidR="007524E6" w:rsidRDefault="00CB4EB3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</w:t>
      </w: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5863A6" w:rsidP="007524E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3</w:t>
      </w:r>
      <w:r w:rsidR="007524E6"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Арқалықтардың қатаңдығын тексеру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Кесілмеген және қатаң бекітілген арқалықтар материалдарының созылымдылық сатыдағы жұмыс істеуі</w:t>
      </w:r>
      <w:r>
        <w:rPr>
          <w:sz w:val="28"/>
          <w:szCs w:val="28"/>
          <w:lang w:val="kk-KZ"/>
        </w:rPr>
        <w:t xml:space="preserve"> қалай  </w:t>
      </w:r>
      <w:r w:rsidRPr="007524E6">
        <w:rPr>
          <w:sz w:val="28"/>
          <w:szCs w:val="28"/>
          <w:lang w:val="kk-KZ"/>
        </w:rPr>
        <w:t>ескер</w:t>
      </w:r>
      <w:r>
        <w:rPr>
          <w:sz w:val="28"/>
          <w:szCs w:val="28"/>
          <w:lang w:val="kk-KZ"/>
        </w:rPr>
        <w:t>еріледі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5863A6" w:rsidP="007524E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4</w:t>
      </w:r>
      <w:r w:rsidR="007524E6"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Құрама қималы арқалықтың қимасын жинақтау</w:t>
      </w:r>
    </w:p>
    <w:p w:rsidR="007524E6" w:rsidRDefault="007524E6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CB4EB3" w:rsidRDefault="00CB4EB3">
      <w:pPr>
        <w:rPr>
          <w:sz w:val="28"/>
          <w:szCs w:val="28"/>
          <w:lang w:val="kk-KZ"/>
        </w:rPr>
      </w:pPr>
    </w:p>
    <w:p w:rsidR="007524E6" w:rsidRPr="007524E6" w:rsidRDefault="005863A6" w:rsidP="007524E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5</w:t>
      </w:r>
      <w:r w:rsidR="007524E6"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қимасы</w:t>
      </w:r>
      <w:r>
        <w:rPr>
          <w:sz w:val="28"/>
          <w:szCs w:val="28"/>
          <w:lang w:val="kk-KZ"/>
        </w:rPr>
        <w:t xml:space="preserve">н  қалай </w:t>
      </w:r>
      <w:r w:rsidRPr="007524E6">
        <w:rPr>
          <w:sz w:val="28"/>
          <w:szCs w:val="28"/>
          <w:lang w:val="kk-KZ"/>
        </w:rPr>
        <w:t xml:space="preserve"> таңда</w:t>
      </w:r>
      <w:r>
        <w:rPr>
          <w:sz w:val="28"/>
          <w:szCs w:val="28"/>
          <w:lang w:val="kk-KZ"/>
        </w:rPr>
        <w:t>п алады</w:t>
      </w:r>
    </w:p>
    <w:p w:rsidR="007524E6" w:rsidRDefault="007524E6" w:rsidP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>Арқалық қимасын ұзындығы бойынша өзгерту</w:t>
      </w:r>
      <w:r>
        <w:rPr>
          <w:sz w:val="28"/>
          <w:szCs w:val="28"/>
          <w:lang w:val="kk-KZ"/>
        </w:rPr>
        <w:t xml:space="preserve"> қалай есептелінеді</w:t>
      </w:r>
    </w:p>
    <w:p w:rsidR="007524E6" w:rsidRDefault="007524E6" w:rsidP="007524E6">
      <w:pPr>
        <w:rPr>
          <w:sz w:val="28"/>
          <w:szCs w:val="28"/>
          <w:lang w:val="kk-KZ"/>
        </w:rPr>
      </w:pPr>
    </w:p>
    <w:p w:rsidR="007524E6" w:rsidRDefault="007524E6">
      <w:pPr>
        <w:rPr>
          <w:sz w:val="28"/>
          <w:szCs w:val="28"/>
          <w:lang w:val="kk-KZ"/>
        </w:rPr>
      </w:pPr>
    </w:p>
    <w:p w:rsidR="007524E6" w:rsidRPr="007524E6" w:rsidRDefault="005863A6" w:rsidP="007524E6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6</w:t>
      </w:r>
      <w:r w:rsidR="007524E6"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7524E6">
        <w:rPr>
          <w:sz w:val="28"/>
          <w:szCs w:val="28"/>
          <w:lang w:val="kk-KZ"/>
        </w:rPr>
        <w:t>Арқалықтың беріктігі мен иілу мөлшері</w:t>
      </w:r>
      <w:r>
        <w:rPr>
          <w:sz w:val="28"/>
          <w:szCs w:val="28"/>
          <w:lang w:val="kk-KZ"/>
        </w:rPr>
        <w:t>н анықтау</w:t>
      </w:r>
    </w:p>
    <w:p w:rsidR="007524E6" w:rsidRDefault="007524E6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2 </w:t>
      </w:r>
      <w:r w:rsidRPr="007524E6">
        <w:rPr>
          <w:sz w:val="28"/>
          <w:szCs w:val="28"/>
          <w:lang w:val="kk-KZ"/>
        </w:rPr>
        <w:t xml:space="preserve">Арқалықтың жалпы орнықтылығын тексеру </w:t>
      </w:r>
      <w:r>
        <w:rPr>
          <w:sz w:val="28"/>
          <w:szCs w:val="28"/>
          <w:lang w:val="kk-KZ"/>
        </w:rPr>
        <w:t xml:space="preserve">қалай жүргізіледі </w:t>
      </w: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Pr="007524E6" w:rsidRDefault="005863A6" w:rsidP="000852B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7</w:t>
      </w:r>
      <w:r w:rsidR="000852BB" w:rsidRPr="007524E6">
        <w:rPr>
          <w:b/>
          <w:sz w:val="28"/>
          <w:szCs w:val="28"/>
          <w:lang w:val="kk-KZ"/>
        </w:rPr>
        <w:t>-дәріске арналған сұрақтар</w:t>
      </w:r>
      <w:bookmarkStart w:id="0" w:name="_GoBack"/>
      <w:bookmarkEnd w:id="0"/>
    </w:p>
    <w:p w:rsidR="000852BB" w:rsidRPr="000852BB" w:rsidRDefault="000852BB" w:rsidP="000852BB">
      <w:pPr>
        <w:rPr>
          <w:sz w:val="28"/>
          <w:szCs w:val="28"/>
          <w:lang w:val="kk-KZ"/>
        </w:rPr>
      </w:pPr>
      <w:r w:rsidRPr="000852BB">
        <w:rPr>
          <w:sz w:val="28"/>
          <w:szCs w:val="28"/>
          <w:lang w:val="kk-KZ"/>
        </w:rPr>
        <w:t>1</w:t>
      </w:r>
      <w:r w:rsidRPr="000852BB">
        <w:rPr>
          <w:lang w:val="kk-KZ"/>
        </w:rPr>
        <w:t xml:space="preserve"> </w:t>
      </w:r>
      <w:r w:rsidRPr="000852BB">
        <w:rPr>
          <w:sz w:val="28"/>
          <w:szCs w:val="28"/>
          <w:lang w:val="kk-KZ"/>
        </w:rPr>
        <w:t>Ұстындардың қималарын таңдау</w:t>
      </w:r>
    </w:p>
    <w:p w:rsidR="000852BB" w:rsidRPr="000852BB" w:rsidRDefault="000852BB" w:rsidP="000852BB">
      <w:pPr>
        <w:rPr>
          <w:sz w:val="28"/>
          <w:szCs w:val="28"/>
          <w:lang w:val="kk-KZ"/>
        </w:rPr>
      </w:pPr>
      <w:r w:rsidRPr="000852BB">
        <w:rPr>
          <w:sz w:val="28"/>
          <w:szCs w:val="28"/>
          <w:lang w:val="kk-KZ"/>
        </w:rPr>
        <w:t>2</w:t>
      </w:r>
      <w:r w:rsidRPr="005863A6">
        <w:rPr>
          <w:lang w:val="kk-KZ"/>
        </w:rPr>
        <w:t xml:space="preserve"> </w:t>
      </w:r>
      <w:r w:rsidRPr="000852BB">
        <w:rPr>
          <w:sz w:val="28"/>
          <w:szCs w:val="28"/>
          <w:lang w:val="kk-KZ"/>
        </w:rPr>
        <w:t>Ферманың жұмыс істеу ерекшеліктері</w:t>
      </w: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Default="000852BB" w:rsidP="000852BB">
      <w:pPr>
        <w:rPr>
          <w:b/>
          <w:sz w:val="28"/>
          <w:szCs w:val="28"/>
          <w:lang w:val="kk-KZ"/>
        </w:rPr>
      </w:pPr>
    </w:p>
    <w:p w:rsidR="000852BB" w:rsidRPr="007524E6" w:rsidRDefault="005863A6" w:rsidP="000852BB">
      <w:pPr>
        <w:rPr>
          <w:b/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>8</w:t>
      </w:r>
      <w:r w:rsidR="000852BB" w:rsidRPr="007524E6">
        <w:rPr>
          <w:b/>
          <w:sz w:val="28"/>
          <w:szCs w:val="28"/>
          <w:lang w:val="kk-KZ"/>
        </w:rPr>
        <w:t>-дәріске арналған сұрақтар</w:t>
      </w:r>
    </w:p>
    <w:p w:rsidR="007524E6" w:rsidRDefault="000852B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1 </w:t>
      </w:r>
      <w:r w:rsidRPr="000852BB">
        <w:rPr>
          <w:sz w:val="28"/>
          <w:szCs w:val="28"/>
          <w:lang w:val="kk-KZ"/>
        </w:rPr>
        <w:t>Салалы ұстынның қимасын таңдау</w:t>
      </w:r>
    </w:p>
    <w:p w:rsidR="000852BB" w:rsidRPr="007524E6" w:rsidRDefault="000852BB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2</w:t>
      </w:r>
      <w:r w:rsidRPr="000852BB">
        <w:rPr>
          <w:lang w:val="kk-KZ"/>
        </w:rPr>
        <w:t xml:space="preserve"> </w:t>
      </w:r>
      <w:r w:rsidRPr="000852BB">
        <w:rPr>
          <w:sz w:val="28"/>
          <w:szCs w:val="28"/>
          <w:lang w:val="kk-KZ"/>
        </w:rPr>
        <w:t>Жүктер мен әсерлердің жіктелуі және сипаттамалары</w:t>
      </w:r>
    </w:p>
    <w:sectPr w:rsidR="000852BB" w:rsidRPr="007524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009"/>
    <w:rsid w:val="000852BB"/>
    <w:rsid w:val="001E2402"/>
    <w:rsid w:val="00337009"/>
    <w:rsid w:val="005863A6"/>
    <w:rsid w:val="007524E6"/>
    <w:rsid w:val="00B64CCD"/>
    <w:rsid w:val="00C12ECA"/>
    <w:rsid w:val="00CB4EB3"/>
    <w:rsid w:val="00F85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F4516FD-73C2-4DC8-86FA-1A93BBB43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64CCD"/>
    <w:rPr>
      <w:rFonts w:ascii="Times New Roman" w:hAnsi="Times New Roman"/>
      <w:color w:val="000000"/>
    </w:rPr>
  </w:style>
  <w:style w:type="paragraph" w:styleId="2">
    <w:name w:val="heading 2"/>
    <w:basedOn w:val="a"/>
    <w:next w:val="a"/>
    <w:link w:val="20"/>
    <w:qFormat/>
    <w:rsid w:val="00B64CCD"/>
    <w:pPr>
      <w:keepNext/>
      <w:jc w:val="center"/>
      <w:outlineLvl w:val="1"/>
    </w:pPr>
    <w:rPr>
      <w:rFonts w:eastAsia="Times New Roman"/>
      <w:b/>
      <w:color w:val="auto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rsid w:val="00B64CCD"/>
    <w:rPr>
      <w:rFonts w:ascii="Times New Roman" w:eastAsia="Times New Roman" w:hAnsi="Times New Roman"/>
      <w:b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Хавдрахман Хавкей</dc:creator>
  <cp:keywords/>
  <dc:description/>
  <cp:lastModifiedBy>мои документы</cp:lastModifiedBy>
  <cp:revision>3</cp:revision>
  <dcterms:created xsi:type="dcterms:W3CDTF">2020-05-07T07:46:00Z</dcterms:created>
  <dcterms:modified xsi:type="dcterms:W3CDTF">2020-05-20T16:06:00Z</dcterms:modified>
</cp:coreProperties>
</file>